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28C0" w:rsidRDefault="000828C0" w:rsidP="000828C0">
      <w:pPr>
        <w:ind w:firstLine="0"/>
        <w:rPr>
          <w:rFonts w:ascii="Tahoma" w:hAnsi="Tahoma" w:cs="Tahoma"/>
          <w:color w:val="333333"/>
          <w:sz w:val="21"/>
          <w:szCs w:val="21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21"/>
          <w:szCs w:val="21"/>
          <w:shd w:val="clear" w:color="auto" w:fill="FFFFFF"/>
          <w:rtl/>
        </w:rPr>
        <w:t xml:space="preserve">                                                                                بنام خدا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21"/>
          <w:szCs w:val="21"/>
          <w:shd w:val="clear" w:color="auto" w:fill="FFFFFF"/>
          <w:rtl/>
        </w:rPr>
      </w:pP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 w:rsidRPr="000828C0"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                     </w:t>
      </w: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          </w:t>
      </w:r>
      <w:r w:rsidRPr="000828C0"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  طرح برنامۀ گئجه لر (فصل بهار )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                                                  1400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 نوع پخش : زنده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>تعداد برنامه درهفته : 5 برنامه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روزهای پخش : یکشنبه تا پنجشنبه 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>ساعت پخش : 22 شب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مدت هربرنامه : 45 دقیقه 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زبان : ترکی </w:t>
      </w: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مخاطب : عام مردم </w:t>
      </w: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32"/>
          <w:szCs w:val="32"/>
          <w:shd w:val="clear" w:color="auto" w:fill="FFFFFF"/>
          <w:rtl/>
        </w:rPr>
        <w:t xml:space="preserve">ساختاربرنامه : ترکیبی نمایشی </w:t>
      </w: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104DDD" w:rsidRDefault="00104DDD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BC15E4" w:rsidRPr="00BC15E4" w:rsidRDefault="00BC15E4" w:rsidP="000828C0">
      <w:pPr>
        <w:ind w:firstLine="0"/>
        <w:rPr>
          <w:rFonts w:asciiTheme="minorBidi" w:hAnsiTheme="minorBidi"/>
          <w:color w:val="333333"/>
          <w:sz w:val="32"/>
          <w:szCs w:val="32"/>
          <w:shd w:val="clear" w:color="auto" w:fill="FFFFFF"/>
          <w:rtl/>
        </w:rPr>
      </w:pPr>
    </w:p>
    <w:p w:rsidR="000828C0" w:rsidRDefault="000828C0" w:rsidP="000828C0">
      <w:pPr>
        <w:ind w:firstLine="0"/>
        <w:rPr>
          <w:rFonts w:ascii="Tahoma" w:hAnsi="Tahoma" w:cs="Tahoma"/>
          <w:color w:val="333333"/>
          <w:sz w:val="32"/>
          <w:szCs w:val="32"/>
          <w:shd w:val="clear" w:color="auto" w:fill="FFFFFF"/>
          <w:rtl/>
        </w:rPr>
      </w:pPr>
    </w:p>
    <w:p w:rsidR="000828C0" w:rsidRPr="008C4254" w:rsidRDefault="00BC15E4" w:rsidP="000828C0">
      <w:pPr>
        <w:ind w:firstLine="0"/>
        <w:rPr>
          <w:rFonts w:asciiTheme="minorBidi" w:hAnsiTheme="minorBidi"/>
          <w:color w:val="333333"/>
          <w:sz w:val="28"/>
          <w:szCs w:val="28"/>
          <w:shd w:val="clear" w:color="auto" w:fill="FFFFFF"/>
          <w:rtl/>
        </w:rPr>
      </w:pPr>
      <w:r w:rsidRPr="00BC15E4">
        <w:rPr>
          <w:rFonts w:asciiTheme="minorBidi" w:hAnsiTheme="minorBidi"/>
          <w:color w:val="333333"/>
          <w:sz w:val="44"/>
          <w:szCs w:val="44"/>
          <w:shd w:val="clear" w:color="auto" w:fill="FFFFFF"/>
          <w:rtl/>
        </w:rPr>
        <w:lastRenderedPageBreak/>
        <w:t>مقدمه :</w:t>
      </w:r>
    </w:p>
    <w:p w:rsidR="00AF475E" w:rsidRDefault="008C4254" w:rsidP="00AF475E">
      <w:pPr>
        <w:tabs>
          <w:tab w:val="left" w:pos="10630"/>
        </w:tabs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باعنایت به</w:t>
      </w:r>
      <w:r w:rsidR="00BC15E4"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اینکه درآستانۀ انتخابات شوراهای شهروروستا و</w:t>
      </w:r>
      <w:r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همچنین ریاست جمهوری هستیم</w:t>
      </w:r>
      <w:r w:rsidR="00BC15E4"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لذا به حسب</w:t>
      </w:r>
    </w:p>
    <w:p w:rsidR="00AF475E" w:rsidRDefault="00BC15E4" w:rsidP="00AF475E">
      <w:pPr>
        <w:tabs>
          <w:tab w:val="left" w:pos="10630"/>
        </w:tabs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رسالت سازمان </w:t>
      </w:r>
      <w:r w:rsidR="008C4254"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و</w:t>
      </w:r>
      <w:r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تحقق عزم </w:t>
      </w:r>
      <w:r w:rsidR="008C4254"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ملی برای شرکت درانتخاباتی سالم </w:t>
      </w:r>
      <w:r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باحد اکثر</w:t>
      </w:r>
      <w:r w:rsidR="008C4254"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آرا ، برنامۀ گئجه لربامحوریت انتخابات</w:t>
      </w:r>
    </w:p>
    <w:p w:rsidR="008C4254" w:rsidRPr="00AF475E" w:rsidRDefault="008C4254" w:rsidP="00AF475E">
      <w:pPr>
        <w:tabs>
          <w:tab w:val="left" w:pos="10630"/>
        </w:tabs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طراحی می گردد</w:t>
      </w:r>
      <w:r>
        <w:rPr>
          <w:rFonts w:asciiTheme="minorBidi" w:hAnsiTheme="minorBidi" w:hint="cs"/>
          <w:color w:val="333333"/>
          <w:sz w:val="28"/>
          <w:szCs w:val="28"/>
          <w:shd w:val="clear" w:color="auto" w:fill="FFFFFF"/>
          <w:rtl/>
        </w:rPr>
        <w:t xml:space="preserve"> .</w:t>
      </w:r>
      <w:r w:rsidR="00BC15E4">
        <w:rPr>
          <w:rFonts w:asciiTheme="minorBidi" w:hAnsiTheme="minorBidi" w:hint="cs"/>
          <w:color w:val="333333"/>
          <w:sz w:val="28"/>
          <w:szCs w:val="28"/>
          <w:shd w:val="clear" w:color="auto" w:fill="FFFFFF"/>
          <w:rtl/>
        </w:rPr>
        <w:t xml:space="preserve"> 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در مورد همه انتخابات، دو مسأله مهم مطرح مى باشد یکى اصل شرکت در انتخابات و انداختن رأى در صندوق، 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دوم شناخت و تشخیص کاندیداى اصلح که کار بسیار مهم و حسّاسى مى باشد و نیازمند تحقیق گسترده و 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دقیق از کاندیداى اصلح که این کار، گاهى توسط خود شخص رأى دهنده (بدون واسطه) به خاطر اطلاعاتى که از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سوابق اجرائى، انگیزه ها، افکار و عقاید فرد، میزان ایمان و تعهد و دلسوزى او نسبت به نظام و مردم، قدرت و 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توان مدیریتى او در اجراى برنامه ها و پایبندى او به اصول و ارزشهاى اسلامى، و بالاخره اصلح بودن و برترى 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کاندیداى مورد نظر خویش نسبت به سایر کاندیداها در موارد یاد شده، دارد، اقدام به رأى دادن مى نماید. اما </w:t>
      </w:r>
    </w:p>
    <w:p w:rsidR="008C4254" w:rsidRDefault="000828C0" w:rsidP="008C4254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گاهى فرد توان و قدرت تشخیص و شناخت و انتخاب کاندیداى اصلح را ندارد یا به علّت تعدد کاندیداها و... این کار </w:t>
      </w:r>
    </w:p>
    <w:p w:rsidR="00AF475E" w:rsidRDefault="000828C0" w:rsidP="00AF475E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بر</w:t>
      </w:r>
      <w:r w:rsidR="00AF475E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اى او میسّر نمى باشد. </w:t>
      </w: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در مواردی که شرکت در انتخابات موجب تقویت اسلام و مأیوس شدن دشمنان در رأس </w:t>
      </w:r>
    </w:p>
    <w:p w:rsidR="00AF475E" w:rsidRDefault="000828C0" w:rsidP="00AF475E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>آنها آمریکاست و یا شرکت نکردن ممکن است قوه مجریه به دست افرادی بیفتد که دلسوزی لازم را برای اسلام و</w:t>
      </w:r>
    </w:p>
    <w:p w:rsidR="001479EC" w:rsidRDefault="000828C0" w:rsidP="00AF475E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  <w:rtl/>
        </w:rPr>
        <w:t xml:space="preserve"> نظام اسلامی نداشته باشند بعید نیست که شرکت در انتخابات واجب شرعی شمرده شود</w:t>
      </w:r>
      <w:r w:rsidRPr="008C4254">
        <w:rPr>
          <w:rFonts w:ascii="Tahoma" w:hAnsi="Tahoma" w:cs="Tahoma"/>
          <w:color w:val="333333"/>
          <w:sz w:val="24"/>
          <w:szCs w:val="24"/>
          <w:shd w:val="clear" w:color="auto" w:fill="FFFFFF"/>
        </w:rPr>
        <w:t>.</w:t>
      </w:r>
    </w:p>
    <w:p w:rsidR="00AF475E" w:rsidRDefault="00AF475E" w:rsidP="00AF475E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  <w:t xml:space="preserve">لذابا این مقدمه دربرنامۀ گئجه لرسعی برآن است تاضمن پرداختن به موضوعات تبیینی وچرایی شرکت درانتخابات </w:t>
      </w:r>
    </w:p>
    <w:p w:rsidR="00510609" w:rsidRDefault="00AF475E" w:rsidP="00510609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  <w:r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  <w:t xml:space="preserve">وبا آیتم های ویژۀ این موضوع ، براین امرمهم پرداخته </w:t>
      </w:r>
      <w:r w:rsidR="00510609"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  <w:t xml:space="preserve">می </w:t>
      </w:r>
      <w:r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  <w:t>شود .</w:t>
      </w:r>
      <w:r w:rsidR="00510609"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  <w:t xml:space="preserve"> </w:t>
      </w:r>
    </w:p>
    <w:p w:rsidR="00A22E7D" w:rsidRDefault="00A22E7D" w:rsidP="00AF475E">
      <w:pPr>
        <w:ind w:firstLine="0"/>
        <w:rPr>
          <w:rFonts w:ascii="Tahoma" w:hAnsi="Tahoma" w:cs="Tahoma" w:hint="cs"/>
          <w:color w:val="333333"/>
          <w:sz w:val="24"/>
          <w:szCs w:val="24"/>
          <w:shd w:val="clear" w:color="auto" w:fill="FFFFFF"/>
          <w:rtl/>
        </w:rPr>
      </w:pPr>
    </w:p>
    <w:p w:rsidR="004D11BB" w:rsidRDefault="00A22E7D" w:rsidP="00AF475E">
      <w:pPr>
        <w:ind w:firstLine="0"/>
        <w:rPr>
          <w:rFonts w:ascii="Tahoma" w:hAnsi="Tahoma" w:cs="Tahoma" w:hint="cs"/>
          <w:sz w:val="40"/>
          <w:szCs w:val="40"/>
          <w:rtl/>
        </w:rPr>
      </w:pPr>
      <w:r w:rsidRPr="004D11BB">
        <w:rPr>
          <w:rFonts w:ascii="Tahoma" w:hAnsi="Tahoma" w:cs="Tahoma" w:hint="cs"/>
          <w:color w:val="333333"/>
          <w:sz w:val="40"/>
          <w:szCs w:val="40"/>
          <w:shd w:val="clear" w:color="auto" w:fill="FFFFFF"/>
          <w:rtl/>
        </w:rPr>
        <w:t>آرم برنامه :</w:t>
      </w:r>
    </w:p>
    <w:p w:rsidR="00AF475E" w:rsidRDefault="004D11BB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 w:rsidRPr="004D11BB">
        <w:rPr>
          <w:rFonts w:ascii="Tahoma" w:hAnsi="Tahoma" w:cs="Tahoma" w:hint="cs"/>
          <w:sz w:val="24"/>
          <w:szCs w:val="24"/>
          <w:rtl/>
        </w:rPr>
        <w:t xml:space="preserve">آرم </w:t>
      </w:r>
      <w:r>
        <w:rPr>
          <w:rFonts w:ascii="Tahoma" w:hAnsi="Tahoma" w:cs="Tahoma" w:hint="cs"/>
          <w:sz w:val="24"/>
          <w:szCs w:val="24"/>
          <w:rtl/>
        </w:rPr>
        <w:t xml:space="preserve"> شروع برنامه بایک موسیقی مناسب آ</w:t>
      </w:r>
      <w:r w:rsidR="003774D7">
        <w:rPr>
          <w:rFonts w:ascii="Tahoma" w:hAnsi="Tahoma" w:cs="Tahoma" w:hint="cs"/>
          <w:sz w:val="24"/>
          <w:szCs w:val="24"/>
          <w:rtl/>
        </w:rPr>
        <w:t>ذری وباصدای آقای امید سیدی که تولید وآمادۀ بهره برداری می باشد</w:t>
      </w:r>
    </w:p>
    <w:p w:rsidR="003774D7" w:rsidRDefault="003774D7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تهیه وتصاویرآن متناسب باشعر موسیقی تدوین خواهد شد .لازم به ذکراست که فایل آمادۀ آرم جهت بررسی و</w:t>
      </w:r>
    </w:p>
    <w:p w:rsidR="003774D7" w:rsidRDefault="003774D7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اعلام نظر به معاونت محترم سیما ارائه خواهدشد . باتوجه به اینکه برنامه درشبهای بهارپخش می گردد بنابراین </w:t>
      </w:r>
    </w:p>
    <w:p w:rsidR="00B378C1" w:rsidRDefault="003774D7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ازتصاویربهار وطبیعت بهاری نیزاستفاده می گردد .</w:t>
      </w:r>
    </w:p>
    <w:p w:rsidR="003774D7" w:rsidRDefault="00B378C1" w:rsidP="00AF475E">
      <w:pPr>
        <w:ind w:firstLine="0"/>
        <w:rPr>
          <w:rFonts w:ascii="Tahoma" w:hAnsi="Tahoma" w:cs="Tahoma" w:hint="cs"/>
          <w:sz w:val="40"/>
          <w:szCs w:val="40"/>
          <w:rtl/>
        </w:rPr>
      </w:pPr>
      <w:r w:rsidRPr="00B378C1">
        <w:rPr>
          <w:rFonts w:ascii="Tahoma" w:hAnsi="Tahoma" w:cs="Tahoma" w:hint="cs"/>
          <w:sz w:val="40"/>
          <w:szCs w:val="40"/>
          <w:rtl/>
        </w:rPr>
        <w:t>دکور برنامه :</w:t>
      </w:r>
    </w:p>
    <w:p w:rsidR="00B378C1" w:rsidRDefault="00B378C1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درطراحی دکور برنامه ضمن احترام به نظر طراحان محترم دکور مرکز ، پیشنهاد می گرددمتناسب با فصل بهار از</w:t>
      </w:r>
    </w:p>
    <w:p w:rsidR="00B378C1" w:rsidRDefault="00B378C1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رنگهای شاد بهاری وهمچنین المانهای بهار ، استفادۀ بهینه به عمل آیدو همچنین به موضوع انتخابات واستفاده </w:t>
      </w:r>
    </w:p>
    <w:p w:rsidR="00EF402A" w:rsidRDefault="00B378C1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ازبنر یا صندوق رای دراجزاء دکور</w:t>
      </w:r>
      <w:r w:rsidR="00EF402A">
        <w:rPr>
          <w:rFonts w:ascii="Tahoma" w:hAnsi="Tahoma" w:cs="Tahoma" w:hint="cs"/>
          <w:sz w:val="24"/>
          <w:szCs w:val="24"/>
          <w:rtl/>
        </w:rPr>
        <w:t>توجه ویژه گردد ، ضمناٌ پیشنهادمی گردد جایگاه ویژه برای خوانندگان برنامه با</w:t>
      </w:r>
    </w:p>
    <w:p w:rsidR="00EF402A" w:rsidRDefault="00EF402A" w:rsidP="00AF475E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                                                                1</w:t>
      </w:r>
    </w:p>
    <w:p w:rsidR="00EF402A" w:rsidRDefault="00EF402A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lastRenderedPageBreak/>
        <w:t>نور پردازی</w:t>
      </w:r>
      <w:r w:rsidR="00B378C1">
        <w:rPr>
          <w:rFonts w:ascii="Tahoma" w:hAnsi="Tahoma" w:cs="Tahoma" w:hint="cs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خاص ومتفاوت ورقص نور درنظر گرفته شود .</w:t>
      </w:r>
    </w:p>
    <w:p w:rsidR="00B378C1" w:rsidRDefault="003B60F8" w:rsidP="00EF402A">
      <w:pPr>
        <w:ind w:firstLine="0"/>
        <w:rPr>
          <w:rFonts w:ascii="Tahoma" w:hAnsi="Tahoma" w:cs="Tahoma" w:hint="cs"/>
          <w:sz w:val="40"/>
          <w:szCs w:val="40"/>
          <w:rtl/>
        </w:rPr>
      </w:pPr>
      <w:r w:rsidRPr="003B60F8">
        <w:rPr>
          <w:rFonts w:ascii="Tahoma" w:hAnsi="Tahoma" w:cs="Tahoma" w:hint="cs"/>
          <w:sz w:val="40"/>
          <w:szCs w:val="40"/>
          <w:rtl/>
        </w:rPr>
        <w:t>پلاتوهای مجری :</w:t>
      </w:r>
      <w:r w:rsidR="00B378C1" w:rsidRPr="003B60F8">
        <w:rPr>
          <w:rFonts w:ascii="Tahoma" w:hAnsi="Tahoma" w:cs="Tahoma" w:hint="cs"/>
          <w:sz w:val="40"/>
          <w:szCs w:val="40"/>
          <w:rtl/>
        </w:rPr>
        <w:t xml:space="preserve"> </w:t>
      </w:r>
    </w:p>
    <w:p w:rsidR="003B60F8" w:rsidRDefault="003B60F8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پلاتوهای مجری برنامه براساس موضوعاتی که درنظر گرفته می شود تنظیم واجرا می گردد واز امثال وحکم ومنابع </w:t>
      </w:r>
    </w:p>
    <w:p w:rsidR="003B60F8" w:rsidRDefault="003B60F8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تحقیقی استفادۀ بجا ولازم خواهدشد . مجری برنامه فردی آگاه به مسائل روز ، اخبار انتخاباتی ، ادبیات فولکلور </w:t>
      </w:r>
    </w:p>
    <w:p w:rsidR="003B60F8" w:rsidRDefault="003B60F8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ودرعین حال درای اجرایی شاد وباطراوت است ودرتعامل بامیهمانان برنامه تسلط کامل ولازم را</w:t>
      </w:r>
      <w:r w:rsidR="00510609">
        <w:rPr>
          <w:rFonts w:ascii="Tahoma" w:hAnsi="Tahoma" w:cs="Tahoma" w:hint="cs"/>
          <w:sz w:val="24"/>
          <w:szCs w:val="24"/>
          <w:rtl/>
        </w:rPr>
        <w:t>نیز</w:t>
      </w:r>
      <w:r>
        <w:rPr>
          <w:rFonts w:ascii="Tahoma" w:hAnsi="Tahoma" w:cs="Tahoma" w:hint="cs"/>
          <w:sz w:val="24"/>
          <w:szCs w:val="24"/>
          <w:rtl/>
        </w:rPr>
        <w:t>دارد .</w:t>
      </w:r>
    </w:p>
    <w:p w:rsidR="00510609" w:rsidRDefault="00510609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آقای عادل فکور جهت اجرای برنامه پیشنهاد می گردد .</w:t>
      </w:r>
    </w:p>
    <w:p w:rsidR="00D879C0" w:rsidRDefault="00D879C0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</w:p>
    <w:p w:rsidR="00D879C0" w:rsidRDefault="00D879C0" w:rsidP="00EF402A">
      <w:pPr>
        <w:ind w:firstLine="0"/>
        <w:rPr>
          <w:rFonts w:ascii="Tahoma" w:hAnsi="Tahoma" w:cs="Tahoma" w:hint="cs"/>
          <w:sz w:val="40"/>
          <w:szCs w:val="40"/>
          <w:rtl/>
        </w:rPr>
      </w:pPr>
      <w:r w:rsidRPr="00D879C0">
        <w:rPr>
          <w:rFonts w:ascii="Tahoma" w:hAnsi="Tahoma" w:cs="Tahoma" w:hint="cs"/>
          <w:sz w:val="40"/>
          <w:szCs w:val="40"/>
          <w:rtl/>
        </w:rPr>
        <w:t>گزارش</w:t>
      </w:r>
      <w:r>
        <w:rPr>
          <w:rFonts w:ascii="Tahoma" w:hAnsi="Tahoma" w:cs="Tahoma" w:hint="cs"/>
          <w:sz w:val="40"/>
          <w:szCs w:val="40"/>
          <w:rtl/>
        </w:rPr>
        <w:t xml:space="preserve"> مردمی </w:t>
      </w:r>
      <w:r w:rsidRPr="00D879C0">
        <w:rPr>
          <w:rFonts w:ascii="Tahoma" w:hAnsi="Tahoma" w:cs="Tahoma" w:hint="cs"/>
          <w:sz w:val="40"/>
          <w:szCs w:val="40"/>
          <w:rtl/>
        </w:rPr>
        <w:t xml:space="preserve"> :</w:t>
      </w:r>
    </w:p>
    <w:p w:rsidR="00D879C0" w:rsidRDefault="00D879C0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دراین بخش که درواقع به نوعی تریبون آزاد برنامه می باشد تریبون برنامه به محلات ونقاط مختلف شهری وروستا</w:t>
      </w:r>
    </w:p>
    <w:p w:rsidR="00D879C0" w:rsidRDefault="00D879C0" w:rsidP="00EF402A">
      <w:pPr>
        <w:ind w:firstLine="0"/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می رود ودرحالی که مردم دراطراف آن جمع شده اند ، یکی یکی درپشت تریبون قرار می گیرند وبه سوالات مطرح</w:t>
      </w:r>
    </w:p>
    <w:p w:rsidR="00D879C0" w:rsidRDefault="00D879C0" w:rsidP="00D879C0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شده از پشت دوربین پاسخ می دهند ،</w:t>
      </w:r>
      <w:r w:rsidR="002E6DA8">
        <w:rPr>
          <w:rFonts w:ascii="Tahoma" w:hAnsi="Tahoma" w:cs="Tahoma" w:hint="cs"/>
          <w:sz w:val="24"/>
          <w:szCs w:val="24"/>
          <w:rtl/>
        </w:rPr>
        <w:t>سوالاتی نظیر :</w:t>
      </w:r>
    </w:p>
    <w:p w:rsidR="00D879C0" w:rsidRPr="00D879C0" w:rsidRDefault="00D879C0" w:rsidP="00D879C0">
      <w:pPr>
        <w:rPr>
          <w:rFonts w:ascii="Tahoma" w:hAnsi="Tahoma" w:cs="Tahoma"/>
          <w:sz w:val="28"/>
          <w:szCs w:val="28"/>
          <w:rtl/>
        </w:rPr>
      </w:pPr>
      <w:r w:rsidRPr="00D879C0">
        <w:rPr>
          <w:rFonts w:hint="cs"/>
          <w:sz w:val="36"/>
          <w:szCs w:val="36"/>
          <w:rtl/>
        </w:rPr>
        <w:t xml:space="preserve"> </w:t>
      </w:r>
      <w:r w:rsidRPr="00D879C0">
        <w:rPr>
          <w:rFonts w:ascii="Tahoma" w:hAnsi="Tahoma" w:cs="Tahoma"/>
          <w:sz w:val="28"/>
          <w:szCs w:val="28"/>
          <w:rtl/>
        </w:rPr>
        <w:t>چرا رای می دهیم ؟  چرا رای بدهیم ؟ چه فایده دارد که رای بده</w:t>
      </w:r>
      <w:r>
        <w:rPr>
          <w:rFonts w:ascii="Tahoma" w:hAnsi="Tahoma" w:cs="Tahoma" w:hint="cs"/>
          <w:sz w:val="28"/>
          <w:szCs w:val="28"/>
          <w:rtl/>
        </w:rPr>
        <w:t>ی</w:t>
      </w:r>
      <w:r w:rsidRPr="00D879C0">
        <w:rPr>
          <w:rFonts w:ascii="Tahoma" w:hAnsi="Tahoma" w:cs="Tahoma"/>
          <w:sz w:val="28"/>
          <w:szCs w:val="28"/>
          <w:rtl/>
        </w:rPr>
        <w:t xml:space="preserve">م ؟ </w:t>
      </w:r>
      <w:r>
        <w:rPr>
          <w:rFonts w:ascii="Tahoma" w:hAnsi="Tahoma" w:cs="Tahoma" w:hint="cs"/>
          <w:sz w:val="28"/>
          <w:szCs w:val="28"/>
          <w:rtl/>
        </w:rPr>
        <w:t>چرا</w:t>
      </w:r>
      <w:r w:rsidRPr="00D879C0">
        <w:rPr>
          <w:rFonts w:ascii="Tahoma" w:hAnsi="Tahoma" w:cs="Tahoma"/>
          <w:sz w:val="28"/>
          <w:szCs w:val="28"/>
          <w:rtl/>
        </w:rPr>
        <w:t xml:space="preserve">نمیخام رای بدهم </w:t>
      </w:r>
      <w:r>
        <w:rPr>
          <w:rFonts w:ascii="Tahoma" w:hAnsi="Tahoma" w:cs="Tahoma" w:hint="cs"/>
          <w:sz w:val="28"/>
          <w:szCs w:val="28"/>
          <w:rtl/>
        </w:rPr>
        <w:t>؟</w:t>
      </w:r>
    </w:p>
    <w:p w:rsidR="00D879C0" w:rsidRDefault="00D879C0" w:rsidP="00D879C0">
      <w:pPr>
        <w:rPr>
          <w:rFonts w:ascii="Tahoma" w:hAnsi="Tahoma" w:cs="Tahoma" w:hint="cs"/>
          <w:sz w:val="28"/>
          <w:szCs w:val="28"/>
          <w:rtl/>
        </w:rPr>
      </w:pPr>
      <w:r w:rsidRPr="00D879C0">
        <w:rPr>
          <w:rFonts w:ascii="Tahoma" w:hAnsi="Tahoma" w:cs="Tahoma"/>
          <w:sz w:val="28"/>
          <w:szCs w:val="28"/>
          <w:rtl/>
        </w:rPr>
        <w:t>چگونه ؟چطور ؟ چه کار بکنیم مردم راتشویق بکنیم ؟</w:t>
      </w:r>
      <w:r>
        <w:rPr>
          <w:rFonts w:ascii="Tahoma" w:hAnsi="Tahoma" w:cs="Tahoma" w:hint="cs"/>
          <w:sz w:val="28"/>
          <w:szCs w:val="28"/>
          <w:rtl/>
        </w:rPr>
        <w:t xml:space="preserve"> </w:t>
      </w:r>
      <w:r w:rsidR="002E6DA8">
        <w:rPr>
          <w:rFonts w:ascii="Tahoma" w:hAnsi="Tahoma" w:cs="Tahoma" w:hint="cs"/>
          <w:sz w:val="28"/>
          <w:szCs w:val="28"/>
          <w:rtl/>
        </w:rPr>
        <w:t>نیازهاو</w:t>
      </w:r>
      <w:r>
        <w:rPr>
          <w:rFonts w:ascii="Tahoma" w:hAnsi="Tahoma" w:cs="Tahoma" w:hint="cs"/>
          <w:sz w:val="28"/>
          <w:szCs w:val="28"/>
          <w:rtl/>
        </w:rPr>
        <w:t xml:space="preserve">انتظارات </w:t>
      </w:r>
      <w:r w:rsidR="002E6DA8">
        <w:rPr>
          <w:rFonts w:ascii="Tahoma" w:hAnsi="Tahoma" w:cs="Tahoma" w:hint="cs"/>
          <w:sz w:val="28"/>
          <w:szCs w:val="28"/>
          <w:rtl/>
        </w:rPr>
        <w:t>مردم ازشورای شهروروستا</w:t>
      </w:r>
    </w:p>
    <w:p w:rsidR="002E6DA8" w:rsidRDefault="002E6DA8" w:rsidP="00D879C0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و .......</w:t>
      </w:r>
    </w:p>
    <w:p w:rsidR="00635E9D" w:rsidRDefault="00635E9D" w:rsidP="00D879C0">
      <w:pPr>
        <w:rPr>
          <w:rFonts w:ascii="Tahoma" w:hAnsi="Tahoma" w:cs="Tahoma" w:hint="cs"/>
          <w:sz w:val="28"/>
          <w:szCs w:val="28"/>
          <w:rtl/>
        </w:rPr>
      </w:pPr>
    </w:p>
    <w:p w:rsidR="00B8142F" w:rsidRDefault="00B8142F" w:rsidP="00D879C0">
      <w:pPr>
        <w:rPr>
          <w:rFonts w:ascii="Tahoma" w:hAnsi="Tahoma" w:cs="Tahoma" w:hint="cs"/>
          <w:sz w:val="40"/>
          <w:szCs w:val="40"/>
          <w:rtl/>
        </w:rPr>
      </w:pPr>
      <w:r w:rsidRPr="00B8142F">
        <w:rPr>
          <w:rFonts w:ascii="Tahoma" w:hAnsi="Tahoma" w:cs="Tahoma" w:hint="cs"/>
          <w:sz w:val="40"/>
          <w:szCs w:val="40"/>
          <w:rtl/>
        </w:rPr>
        <w:t>موسیقی :</w:t>
      </w:r>
    </w:p>
    <w:p w:rsidR="00B8142F" w:rsidRDefault="00B8142F" w:rsidP="00D879C0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دراین بخش ازبرنامه ضمن هماهنگی با خوانندگان معروف استان وسفارش سرودباموضوعات وطن ،وحدت </w:t>
      </w:r>
      <w:r w:rsidR="00E36B06">
        <w:rPr>
          <w:rFonts w:ascii="Tahoma" w:hAnsi="Tahoma" w:cs="Tahoma" w:hint="cs"/>
          <w:sz w:val="24"/>
          <w:szCs w:val="24"/>
          <w:rtl/>
        </w:rPr>
        <w:t>،</w:t>
      </w:r>
    </w:p>
    <w:p w:rsidR="00E36B06" w:rsidRDefault="00E36B06" w:rsidP="00D879C0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</w:t>
      </w:r>
      <w:r w:rsidR="00B8142F">
        <w:rPr>
          <w:rFonts w:ascii="Tahoma" w:hAnsi="Tahoma" w:cs="Tahoma" w:hint="cs"/>
          <w:sz w:val="24"/>
          <w:szCs w:val="24"/>
          <w:rtl/>
        </w:rPr>
        <w:t>همدلی ،</w:t>
      </w:r>
      <w:r>
        <w:rPr>
          <w:rFonts w:ascii="Tahoma" w:hAnsi="Tahoma" w:cs="Tahoma" w:hint="cs"/>
          <w:sz w:val="24"/>
          <w:szCs w:val="24"/>
          <w:rtl/>
        </w:rPr>
        <w:t xml:space="preserve"> بیرلیک ، ایران وموضوعاتی ازاین قبیل ، ازآنها دعوت می شود تا باحضور دراستودیو ومعرفی آهنگ</w:t>
      </w:r>
    </w:p>
    <w:p w:rsidR="00635E9D" w:rsidRDefault="00E36B06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وعوامل آن ، بصورت پلی بک آنرا اجرانماید .</w:t>
      </w:r>
    </w:p>
    <w:p w:rsidR="00E33608" w:rsidRDefault="00E36B06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</w:t>
      </w:r>
    </w:p>
    <w:p w:rsidR="00B8142F" w:rsidRDefault="00E33608" w:rsidP="00E36B06">
      <w:pPr>
        <w:rPr>
          <w:rFonts w:ascii="Tahoma" w:hAnsi="Tahoma" w:cs="Tahoma" w:hint="cs"/>
          <w:sz w:val="40"/>
          <w:szCs w:val="40"/>
          <w:rtl/>
        </w:rPr>
      </w:pPr>
      <w:r w:rsidRPr="00E33608">
        <w:rPr>
          <w:rFonts w:ascii="Tahoma" w:hAnsi="Tahoma" w:cs="Tahoma" w:hint="cs"/>
          <w:sz w:val="40"/>
          <w:szCs w:val="40"/>
          <w:rtl/>
        </w:rPr>
        <w:t>میهمان برنامه :</w:t>
      </w:r>
      <w:r w:rsidR="00B8142F" w:rsidRPr="00E33608">
        <w:rPr>
          <w:rFonts w:ascii="Tahoma" w:hAnsi="Tahoma" w:cs="Tahoma" w:hint="cs"/>
          <w:sz w:val="40"/>
          <w:szCs w:val="40"/>
          <w:rtl/>
        </w:rPr>
        <w:t xml:space="preserve"> </w:t>
      </w:r>
    </w:p>
    <w:p w:rsidR="00E33608" w:rsidRDefault="00E33608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میهمانان برنامه عموماٌ کارشناسان وافراد آگاه به وظایف شوراهای اسلامی وهمچنین ریاست جمهوری می</w:t>
      </w:r>
    </w:p>
    <w:p w:rsidR="00E33608" w:rsidRDefault="00E33608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باشند</w:t>
      </w:r>
      <w:r w:rsidR="005B5872">
        <w:rPr>
          <w:rFonts w:ascii="Tahoma" w:hAnsi="Tahoma" w:cs="Tahoma" w:hint="cs"/>
          <w:sz w:val="24"/>
          <w:szCs w:val="24"/>
          <w:rtl/>
        </w:rPr>
        <w:t xml:space="preserve">که دراین زمینه ها اطلاعات لازم رادارندوبازبان ساده به بیان این مطالب می پردازند درمیان میهمانان </w:t>
      </w:r>
    </w:p>
    <w:p w:rsidR="005B5872" w:rsidRDefault="005B5872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برنامه پیشنهاد می شودازاعضای سابق شورای شهر اردبیل که هم انکون عضو شورا نمی باشد نیز دعوت </w:t>
      </w:r>
    </w:p>
    <w:p w:rsidR="00635E9D" w:rsidRDefault="005B5872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گرددتا ازتجارب وتوصیه های آنان برای آگاه سازی بینندگان درامر انتخاب بهره مند شویم .</w:t>
      </w:r>
    </w:p>
    <w:p w:rsidR="00635E9D" w:rsidRDefault="00635E9D" w:rsidP="00E36B0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                                                               2</w:t>
      </w:r>
    </w:p>
    <w:p w:rsidR="00635E9D" w:rsidRDefault="00635E9D" w:rsidP="00E36B06">
      <w:pPr>
        <w:rPr>
          <w:rFonts w:ascii="Tahoma" w:hAnsi="Tahoma" w:cs="Tahoma" w:hint="cs"/>
          <w:sz w:val="24"/>
          <w:szCs w:val="24"/>
          <w:rtl/>
        </w:rPr>
      </w:pPr>
      <w:r w:rsidRPr="00635E9D">
        <w:rPr>
          <w:rFonts w:ascii="Tahoma" w:hAnsi="Tahoma" w:cs="Tahoma" w:hint="cs"/>
          <w:sz w:val="40"/>
          <w:szCs w:val="40"/>
          <w:rtl/>
        </w:rPr>
        <w:lastRenderedPageBreak/>
        <w:t>وله ها :</w:t>
      </w:r>
    </w:p>
    <w:p w:rsidR="009656F6" w:rsidRDefault="00FB3B45" w:rsidP="00FB3B45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علاوه بروله های گرافیکی وکپشن داربرنامه ، </w:t>
      </w:r>
      <w:r w:rsidR="009656F6">
        <w:rPr>
          <w:rFonts w:ascii="Tahoma" w:hAnsi="Tahoma" w:cs="Tahoma" w:hint="cs"/>
          <w:sz w:val="24"/>
          <w:szCs w:val="24"/>
          <w:rtl/>
        </w:rPr>
        <w:t>با</w:t>
      </w:r>
      <w:r>
        <w:rPr>
          <w:rFonts w:ascii="Tahoma" w:hAnsi="Tahoma" w:cs="Tahoma" w:hint="cs"/>
          <w:sz w:val="24"/>
          <w:szCs w:val="24"/>
          <w:rtl/>
        </w:rPr>
        <w:t>وله های مفهومی و</w:t>
      </w:r>
      <w:r w:rsidR="005B5872" w:rsidRPr="00635E9D">
        <w:rPr>
          <w:rFonts w:ascii="Tahoma" w:hAnsi="Tahoma" w:cs="Tahoma" w:hint="cs"/>
          <w:sz w:val="24"/>
          <w:szCs w:val="24"/>
          <w:rtl/>
        </w:rPr>
        <w:t xml:space="preserve"> </w:t>
      </w:r>
      <w:r w:rsidRPr="00FB3B45">
        <w:rPr>
          <w:rFonts w:ascii="Tahoma" w:hAnsi="Tahoma" w:cs="Tahoma"/>
          <w:sz w:val="24"/>
          <w:szCs w:val="24"/>
          <w:rtl/>
        </w:rPr>
        <w:t xml:space="preserve">ساخت </w:t>
      </w:r>
      <w:r>
        <w:rPr>
          <w:rFonts w:ascii="Tahoma" w:hAnsi="Tahoma" w:cs="Tahoma"/>
          <w:sz w:val="24"/>
          <w:szCs w:val="24"/>
          <w:rtl/>
        </w:rPr>
        <w:t xml:space="preserve">قطعات کوتاه نمایشی بامفهوم </w:t>
      </w:r>
    </w:p>
    <w:p w:rsidR="009656F6" w:rsidRDefault="00FB3B45" w:rsidP="00FB3B45">
      <w:pPr>
        <w:rPr>
          <w:rFonts w:ascii="Tahoma" w:hAnsi="Tahoma" w:cs="Tahoma" w:hint="cs"/>
          <w:sz w:val="24"/>
          <w:szCs w:val="24"/>
          <w:rtl/>
        </w:rPr>
      </w:pPr>
      <w:r w:rsidRPr="00FB3B45">
        <w:rPr>
          <w:rFonts w:ascii="Tahoma" w:hAnsi="Tahoma" w:cs="Tahoma"/>
          <w:sz w:val="24"/>
          <w:szCs w:val="24"/>
          <w:rtl/>
        </w:rPr>
        <w:t xml:space="preserve"> </w:t>
      </w:r>
      <w:r w:rsidR="009656F6">
        <w:rPr>
          <w:rFonts w:ascii="Tahoma" w:hAnsi="Tahoma" w:cs="Tahoma" w:hint="cs"/>
          <w:sz w:val="24"/>
          <w:szCs w:val="24"/>
          <w:rtl/>
        </w:rPr>
        <w:t xml:space="preserve">عدم </w:t>
      </w:r>
      <w:r w:rsidRPr="00FB3B45">
        <w:rPr>
          <w:rFonts w:ascii="Tahoma" w:hAnsi="Tahoma" w:cs="Tahoma"/>
          <w:sz w:val="24"/>
          <w:szCs w:val="24"/>
          <w:rtl/>
        </w:rPr>
        <w:t>بی تفاوت</w:t>
      </w:r>
      <w:r w:rsidR="009656F6">
        <w:rPr>
          <w:rFonts w:ascii="Tahoma" w:hAnsi="Tahoma" w:cs="Tahoma" w:hint="cs"/>
          <w:sz w:val="24"/>
          <w:szCs w:val="24"/>
          <w:rtl/>
        </w:rPr>
        <w:t>ی درجامعه و</w:t>
      </w:r>
      <w:r w:rsidRPr="00FB3B45">
        <w:rPr>
          <w:rFonts w:ascii="Tahoma" w:hAnsi="Tahoma" w:cs="Tahoma"/>
          <w:sz w:val="24"/>
          <w:szCs w:val="24"/>
          <w:rtl/>
        </w:rPr>
        <w:t xml:space="preserve"> اطراف</w:t>
      </w:r>
      <w:r w:rsidR="009656F6">
        <w:rPr>
          <w:rFonts w:ascii="Tahoma" w:hAnsi="Tahoma" w:cs="Tahoma" w:hint="cs"/>
          <w:sz w:val="24"/>
          <w:szCs w:val="24"/>
          <w:rtl/>
        </w:rPr>
        <w:t>یان</w:t>
      </w:r>
      <w:r w:rsidR="009656F6">
        <w:rPr>
          <w:rFonts w:ascii="Tahoma" w:hAnsi="Tahoma" w:cs="Tahoma"/>
          <w:sz w:val="24"/>
          <w:szCs w:val="24"/>
          <w:rtl/>
        </w:rPr>
        <w:t xml:space="preserve"> ، نشان دادن تفکر باهم بودن </w:t>
      </w:r>
      <w:r w:rsidR="009656F6">
        <w:rPr>
          <w:rFonts w:ascii="Tahoma" w:hAnsi="Tahoma" w:cs="Tahoma" w:hint="cs"/>
          <w:sz w:val="24"/>
          <w:szCs w:val="24"/>
          <w:rtl/>
        </w:rPr>
        <w:t xml:space="preserve">، </w:t>
      </w:r>
      <w:r w:rsidRPr="00FB3B45">
        <w:rPr>
          <w:rFonts w:ascii="Tahoma" w:hAnsi="Tahoma" w:cs="Tahoma"/>
          <w:sz w:val="24"/>
          <w:szCs w:val="24"/>
          <w:rtl/>
        </w:rPr>
        <w:t xml:space="preserve">بفکرهم بودن </w:t>
      </w:r>
      <w:r w:rsidR="009656F6">
        <w:rPr>
          <w:rFonts w:ascii="Tahoma" w:hAnsi="Tahoma" w:cs="Tahoma" w:hint="cs"/>
          <w:sz w:val="24"/>
          <w:szCs w:val="24"/>
          <w:rtl/>
        </w:rPr>
        <w:t>و</w:t>
      </w:r>
      <w:r w:rsidRPr="00FB3B45">
        <w:rPr>
          <w:rFonts w:ascii="Tahoma" w:hAnsi="Tahoma" w:cs="Tahoma"/>
          <w:sz w:val="24"/>
          <w:szCs w:val="24"/>
          <w:rtl/>
        </w:rPr>
        <w:t xml:space="preserve">درکنارهم  </w:t>
      </w:r>
      <w:r w:rsidR="009656F6">
        <w:rPr>
          <w:rFonts w:ascii="Tahoma" w:hAnsi="Tahoma" w:cs="Tahoma" w:hint="cs"/>
          <w:sz w:val="24"/>
          <w:szCs w:val="24"/>
          <w:rtl/>
        </w:rPr>
        <w:t>بودن ومشارکت</w:t>
      </w:r>
    </w:p>
    <w:p w:rsidR="00F06154" w:rsidRDefault="009656F6" w:rsidP="009656F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درحرکتهای جمعی</w:t>
      </w:r>
      <w:r w:rsidR="00FB3B45" w:rsidRPr="00FB3B45">
        <w:rPr>
          <w:rFonts w:ascii="Tahoma" w:hAnsi="Tahoma" w:cs="Tahoma"/>
          <w:sz w:val="24"/>
          <w:szCs w:val="24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>، با تایم کوتاه 2 دقیقه ای ، وله هایی متفاوت ومتنوع خواهیم داشت .</w:t>
      </w:r>
    </w:p>
    <w:p w:rsidR="003244CC" w:rsidRDefault="003244CC" w:rsidP="009656F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لازم به ذکراست که ولۀ مفهومی یک روزدرمیان پخش خواهدشد ، ضمناٌ درهربرنامه یک وله مرتبط بابیماری</w:t>
      </w:r>
    </w:p>
    <w:p w:rsidR="003244CC" w:rsidRDefault="003244CC" w:rsidP="009656F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کرونا وهشدارهای کرونایی پخش می گردد .</w:t>
      </w:r>
    </w:p>
    <w:p w:rsidR="00F06154" w:rsidRDefault="00F06154" w:rsidP="009656F6">
      <w:pPr>
        <w:rPr>
          <w:rFonts w:ascii="Tahoma" w:hAnsi="Tahoma" w:cs="Tahoma" w:hint="cs"/>
          <w:sz w:val="24"/>
          <w:szCs w:val="24"/>
          <w:rtl/>
        </w:rPr>
      </w:pPr>
    </w:p>
    <w:p w:rsidR="00F06154" w:rsidRDefault="00F06154" w:rsidP="009656F6">
      <w:pPr>
        <w:rPr>
          <w:rFonts w:ascii="Tahoma" w:hAnsi="Tahoma" w:cs="Tahoma" w:hint="cs"/>
          <w:sz w:val="40"/>
          <w:szCs w:val="40"/>
          <w:rtl/>
        </w:rPr>
      </w:pPr>
      <w:r w:rsidRPr="00F06154">
        <w:rPr>
          <w:rFonts w:ascii="Tahoma" w:hAnsi="Tahoma" w:cs="Tahoma" w:hint="cs"/>
          <w:sz w:val="40"/>
          <w:szCs w:val="40"/>
          <w:rtl/>
        </w:rPr>
        <w:t>گزارش طنز :</w:t>
      </w:r>
    </w:p>
    <w:p w:rsidR="00F06154" w:rsidRDefault="00F06154" w:rsidP="009656F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این بخش نمایشی باحضور تعدادی ازبازیگران طنز استان ودرموقعیت هاومشاغل  مختلف اجتماعی ازجمله ، آزاد ،</w:t>
      </w:r>
    </w:p>
    <w:p w:rsidR="00961927" w:rsidRDefault="00F06154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کارمند ، گارگر ، کشاورز ویا خانه دار</w:t>
      </w:r>
      <w:r>
        <w:rPr>
          <w:rFonts w:ascii="Tahoma" w:hAnsi="Tahoma" w:cs="Tahoma" w:hint="cs"/>
          <w:sz w:val="40"/>
          <w:szCs w:val="40"/>
          <w:rtl/>
        </w:rPr>
        <w:t xml:space="preserve"> </w:t>
      </w:r>
      <w:r>
        <w:rPr>
          <w:rFonts w:ascii="Tahoma" w:hAnsi="Tahoma" w:cs="Tahoma" w:hint="cs"/>
          <w:sz w:val="24"/>
          <w:szCs w:val="24"/>
          <w:rtl/>
        </w:rPr>
        <w:t xml:space="preserve">تهیه می گرددکه گزارشگر طنز برنامه میکروفن دردست به سراغ آنها می </w:t>
      </w:r>
    </w:p>
    <w:p w:rsidR="00961927" w:rsidRDefault="00F06154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رودودرخصوص موضوع برنامه نظر آنها راجویا</w:t>
      </w:r>
      <w:r w:rsidR="00961927">
        <w:rPr>
          <w:rFonts w:ascii="Tahoma" w:hAnsi="Tahoma" w:cs="Tahoma" w:hint="cs"/>
          <w:sz w:val="24"/>
          <w:szCs w:val="24"/>
          <w:rtl/>
        </w:rPr>
        <w:t xml:space="preserve"> می شود وبا پاسخهای</w:t>
      </w:r>
      <w:r w:rsidR="00955CA9">
        <w:rPr>
          <w:rFonts w:ascii="Tahoma" w:hAnsi="Tahoma" w:cs="Tahoma" w:hint="cs"/>
          <w:sz w:val="24"/>
          <w:szCs w:val="24"/>
          <w:rtl/>
        </w:rPr>
        <w:t xml:space="preserve"> طنز آنها مواجه می شود که موجب</w:t>
      </w:r>
      <w:r w:rsidR="00961927">
        <w:rPr>
          <w:rFonts w:ascii="Tahoma" w:hAnsi="Tahoma" w:cs="Tahoma" w:hint="cs"/>
          <w:sz w:val="24"/>
          <w:szCs w:val="24"/>
          <w:rtl/>
        </w:rPr>
        <w:t xml:space="preserve"> تعجب </w:t>
      </w:r>
    </w:p>
    <w:p w:rsidR="00955CA9" w:rsidRDefault="00961927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گزارشگر </w:t>
      </w:r>
      <w:r w:rsidR="00955CA9">
        <w:rPr>
          <w:rFonts w:ascii="Tahoma" w:hAnsi="Tahoma" w:cs="Tahoma" w:hint="cs"/>
          <w:sz w:val="24"/>
          <w:szCs w:val="24"/>
          <w:rtl/>
        </w:rPr>
        <w:t>می گردد</w:t>
      </w:r>
      <w:r>
        <w:rPr>
          <w:rFonts w:ascii="Tahoma" w:hAnsi="Tahoma" w:cs="Tahoma" w:hint="cs"/>
          <w:sz w:val="24"/>
          <w:szCs w:val="24"/>
          <w:rtl/>
        </w:rPr>
        <w:t xml:space="preserve">ولحظات طنزومفرح دربرنامه </w:t>
      </w:r>
      <w:r w:rsidR="00955CA9">
        <w:rPr>
          <w:rFonts w:ascii="Tahoma" w:hAnsi="Tahoma" w:cs="Tahoma" w:hint="cs"/>
          <w:sz w:val="24"/>
          <w:szCs w:val="24"/>
          <w:rtl/>
        </w:rPr>
        <w:t>ایجاد می کند .</w:t>
      </w:r>
    </w:p>
    <w:p w:rsidR="00955CA9" w:rsidRDefault="00955CA9" w:rsidP="00F06154">
      <w:pPr>
        <w:rPr>
          <w:rFonts w:ascii="Tahoma" w:hAnsi="Tahoma" w:cs="Tahoma" w:hint="cs"/>
          <w:sz w:val="24"/>
          <w:szCs w:val="24"/>
          <w:rtl/>
        </w:rPr>
      </w:pPr>
    </w:p>
    <w:p w:rsidR="00955CA9" w:rsidRDefault="00955CA9" w:rsidP="00F06154">
      <w:pPr>
        <w:rPr>
          <w:rFonts w:ascii="Tahoma" w:hAnsi="Tahoma" w:cs="Tahoma" w:hint="cs"/>
          <w:sz w:val="40"/>
          <w:szCs w:val="40"/>
          <w:rtl/>
        </w:rPr>
      </w:pPr>
      <w:r w:rsidRPr="00955CA9">
        <w:rPr>
          <w:rFonts w:ascii="Tahoma" w:hAnsi="Tahoma" w:cs="Tahoma" w:hint="cs"/>
          <w:sz w:val="40"/>
          <w:szCs w:val="40"/>
          <w:rtl/>
        </w:rPr>
        <w:t>ایری اوتوراق دوز دانیشاق :</w:t>
      </w:r>
    </w:p>
    <w:p w:rsidR="00955CA9" w:rsidRDefault="00955CA9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این بخش ازبرنامه که یکی ازپرطرفدارترین بخشهای برنامه می باشد باشکل وفرم اجرائی جدید تهیه وپخش </w:t>
      </w:r>
    </w:p>
    <w:p w:rsidR="00955CA9" w:rsidRDefault="00955CA9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می گردد ، باعنایت به موضوع شعارسال که ازسوی مقام معظم رهبری مبنی برحمایت ازتولید ورفع موانع </w:t>
      </w:r>
    </w:p>
    <w:p w:rsidR="004514D2" w:rsidRDefault="00955CA9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اعلام گردیده ، دراین بخش به بررسی موانع تولید وصنایع دراستان وراهکارهای رفع این موانع پرداخته می گردد.</w:t>
      </w:r>
    </w:p>
    <w:p w:rsidR="003244CC" w:rsidRDefault="004514D2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این بخش راآقایان فرشیدزبوری وصمدفریدی اجرا می کنند .</w:t>
      </w:r>
    </w:p>
    <w:p w:rsidR="00684D0D" w:rsidRDefault="00684D0D" w:rsidP="00F06154">
      <w:pPr>
        <w:rPr>
          <w:rFonts w:ascii="Tahoma" w:hAnsi="Tahoma" w:cs="Tahoma" w:hint="cs"/>
          <w:sz w:val="24"/>
          <w:szCs w:val="24"/>
          <w:rtl/>
        </w:rPr>
      </w:pPr>
    </w:p>
    <w:p w:rsidR="00684D0D" w:rsidRDefault="00684D0D" w:rsidP="00F06154">
      <w:pPr>
        <w:rPr>
          <w:rFonts w:ascii="Tahoma" w:hAnsi="Tahoma" w:cs="Tahoma" w:hint="cs"/>
          <w:sz w:val="40"/>
          <w:szCs w:val="40"/>
          <w:rtl/>
        </w:rPr>
      </w:pPr>
      <w:r w:rsidRPr="00684D0D">
        <w:rPr>
          <w:rFonts w:ascii="Tahoma" w:hAnsi="Tahoma" w:cs="Tahoma" w:hint="cs"/>
          <w:sz w:val="40"/>
          <w:szCs w:val="40"/>
          <w:rtl/>
        </w:rPr>
        <w:t>حضور حماسه سی :</w:t>
      </w:r>
    </w:p>
    <w:p w:rsidR="00684D0D" w:rsidRDefault="00684D0D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دراین بخش ازتصاویر آرشیوی انتخابات سالهای گذشته بخش کوتاهی تدوین وبایک موسیقی حماسی آذری </w:t>
      </w:r>
    </w:p>
    <w:p w:rsidR="00684D0D" w:rsidRDefault="00684D0D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پخش خواهد شد .</w:t>
      </w:r>
    </w:p>
    <w:p w:rsidR="00A37C7D" w:rsidRDefault="00A37C7D" w:rsidP="00F06154">
      <w:pPr>
        <w:rPr>
          <w:rFonts w:ascii="Tahoma" w:hAnsi="Tahoma" w:cs="Tahoma" w:hint="cs"/>
          <w:sz w:val="24"/>
          <w:szCs w:val="24"/>
          <w:rtl/>
        </w:rPr>
      </w:pPr>
    </w:p>
    <w:p w:rsidR="00A37C7D" w:rsidRDefault="00A37C7D" w:rsidP="00F06154">
      <w:pPr>
        <w:rPr>
          <w:rFonts w:ascii="Tahoma" w:hAnsi="Tahoma" w:cs="Tahoma" w:hint="cs"/>
          <w:sz w:val="40"/>
          <w:szCs w:val="40"/>
          <w:rtl/>
        </w:rPr>
      </w:pPr>
      <w:r w:rsidRPr="00A37C7D">
        <w:rPr>
          <w:rFonts w:ascii="Tahoma" w:hAnsi="Tahoma" w:cs="Tahoma" w:hint="cs"/>
          <w:sz w:val="40"/>
          <w:szCs w:val="40"/>
          <w:rtl/>
        </w:rPr>
        <w:t>بیردعا :</w:t>
      </w:r>
    </w:p>
    <w:p w:rsidR="00A37C7D" w:rsidRDefault="00A37C7D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هرشب برنامه با دعای خیرسالمندان وافرادمختلف جامعه به پایان خواهدرسید .</w:t>
      </w:r>
    </w:p>
    <w:p w:rsidR="00A37C7D" w:rsidRDefault="00A37C7D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                                                                  3</w:t>
      </w:r>
    </w:p>
    <w:p w:rsidR="001205AD" w:rsidRDefault="001205AD" w:rsidP="00F06154">
      <w:pPr>
        <w:rPr>
          <w:rFonts w:ascii="Tahoma" w:hAnsi="Tahoma" w:cs="Tahoma" w:hint="cs"/>
          <w:sz w:val="40"/>
          <w:szCs w:val="40"/>
          <w:rtl/>
        </w:rPr>
      </w:pPr>
      <w:r>
        <w:rPr>
          <w:rFonts w:ascii="Tahoma" w:hAnsi="Tahoma" w:cs="Tahoma" w:hint="cs"/>
          <w:sz w:val="40"/>
          <w:szCs w:val="40"/>
          <w:rtl/>
        </w:rPr>
        <w:lastRenderedPageBreak/>
        <w:t xml:space="preserve">تیتراژ </w:t>
      </w:r>
      <w:r w:rsidRPr="001205AD">
        <w:rPr>
          <w:rFonts w:ascii="Tahoma" w:hAnsi="Tahoma" w:cs="Tahoma" w:hint="cs"/>
          <w:sz w:val="40"/>
          <w:szCs w:val="40"/>
          <w:rtl/>
        </w:rPr>
        <w:t>پایان</w:t>
      </w:r>
      <w:r>
        <w:rPr>
          <w:rFonts w:ascii="Tahoma" w:hAnsi="Tahoma" w:cs="Tahoma" w:hint="cs"/>
          <w:sz w:val="40"/>
          <w:szCs w:val="40"/>
          <w:rtl/>
        </w:rPr>
        <w:t>ی</w:t>
      </w:r>
      <w:r w:rsidRPr="001205AD">
        <w:rPr>
          <w:rFonts w:ascii="Tahoma" w:hAnsi="Tahoma" w:cs="Tahoma" w:hint="cs"/>
          <w:sz w:val="40"/>
          <w:szCs w:val="40"/>
          <w:rtl/>
        </w:rPr>
        <w:t xml:space="preserve"> :</w:t>
      </w:r>
    </w:p>
    <w:p w:rsidR="001205AD" w:rsidRDefault="001205AD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تیتراژپایانی برنامه نیز باصدای خوانندۀ آرم شروع (آقای امیدسیدی) باتصاویر پشت صحنه از تهیه وتولید برنامه </w:t>
      </w:r>
    </w:p>
    <w:p w:rsidR="001205AD" w:rsidRPr="00261996" w:rsidRDefault="001205AD" w:rsidP="00261996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وبااسامی عوامل تولید ، پخش وتهیه ، خواهد بود .</w:t>
      </w:r>
    </w:p>
    <w:p w:rsidR="001205AD" w:rsidRDefault="001205AD" w:rsidP="00F06154">
      <w:pPr>
        <w:rPr>
          <w:rFonts w:ascii="Tahoma" w:hAnsi="Tahoma" w:cs="Tahoma" w:hint="cs"/>
          <w:sz w:val="40"/>
          <w:szCs w:val="40"/>
          <w:rtl/>
        </w:rPr>
      </w:pPr>
      <w:r w:rsidRPr="001205AD">
        <w:rPr>
          <w:rFonts w:ascii="Tahoma" w:hAnsi="Tahoma" w:cs="Tahoma" w:hint="cs"/>
          <w:sz w:val="40"/>
          <w:szCs w:val="40"/>
          <w:rtl/>
        </w:rPr>
        <w:t>موضوعات برنامه :</w:t>
      </w:r>
    </w:p>
    <w:p w:rsidR="001205AD" w:rsidRDefault="001205AD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برخی ازموضوعات پیشنهادی برنامه به قرار زیر می باشد :</w:t>
      </w:r>
    </w:p>
    <w:p w:rsidR="00B6652A" w:rsidRPr="00B6652A" w:rsidRDefault="00B6652A" w:rsidP="00B6652A">
      <w:pPr>
        <w:rPr>
          <w:rFonts w:ascii="Tahoma" w:hAnsi="Tahoma" w:cs="Tahoma" w:hint="cs"/>
          <w:sz w:val="28"/>
          <w:szCs w:val="28"/>
          <w:rtl/>
        </w:rPr>
      </w:pPr>
      <w:r w:rsidRPr="00B6652A">
        <w:rPr>
          <w:rFonts w:ascii="Tahoma" w:hAnsi="Tahoma" w:cs="Tahoma" w:hint="cs"/>
          <w:sz w:val="28"/>
          <w:szCs w:val="28"/>
          <w:rtl/>
        </w:rPr>
        <w:t xml:space="preserve">نقش </w:t>
      </w:r>
      <w:r>
        <w:rPr>
          <w:rFonts w:ascii="Tahoma" w:hAnsi="Tahoma" w:cs="Tahoma" w:hint="cs"/>
          <w:sz w:val="28"/>
          <w:szCs w:val="28"/>
          <w:rtl/>
        </w:rPr>
        <w:t>مشارکت سیاسی درسرنوشت مردم</w:t>
      </w:r>
    </w:p>
    <w:p w:rsidR="001205AD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 xml:space="preserve">جایگاه شورا ومشورت دراسلام 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جایگاه شورا درقانون اساسی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نقش شوراها درخدمت رسانی به مردم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اهمیت شورادرنظام جمهوری اسلامی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 xml:space="preserve">مشارکت درانتخابات به عنوان شاخص توصعه یافتگی 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جایگاه شورای شهروروستا درقانون اساسی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ائل بیراولسا داغ اوینادار یئریندن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ائل نن الله اکبر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عاغیل عاغیلدان اوتگوندیر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 xml:space="preserve">ایشی وئر ایش بیله نه </w:t>
      </w:r>
    </w:p>
    <w:p w:rsidR="00B6652A" w:rsidRDefault="00B6652A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>و ..........</w:t>
      </w:r>
    </w:p>
    <w:p w:rsidR="00261996" w:rsidRDefault="00B6652A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شایان ذکر اینکه درمناسبتهای ملی ومذهبی مانند ( سوم خرداد ، 14 و 15 خرداد ، </w:t>
      </w:r>
      <w:r w:rsidR="00261996">
        <w:rPr>
          <w:rFonts w:ascii="Tahoma" w:hAnsi="Tahoma" w:cs="Tahoma" w:hint="cs"/>
          <w:sz w:val="24"/>
          <w:szCs w:val="24"/>
          <w:rtl/>
        </w:rPr>
        <w:t>شهادت امام جعفر صادق ع،</w:t>
      </w:r>
    </w:p>
    <w:p w:rsidR="00261996" w:rsidRDefault="00261996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>ولادت حضرت معصومه وروز دختر ) و غیره پرداخت ویژه به این مناسبت ها خواهدشد .</w:t>
      </w:r>
    </w:p>
    <w:p w:rsidR="00261996" w:rsidRDefault="00261996" w:rsidP="00F06154">
      <w:pPr>
        <w:rPr>
          <w:rFonts w:ascii="Tahoma" w:hAnsi="Tahoma" w:cs="Tahoma" w:hint="cs"/>
          <w:sz w:val="24"/>
          <w:szCs w:val="24"/>
          <w:rtl/>
        </w:rPr>
      </w:pPr>
    </w:p>
    <w:p w:rsidR="00261996" w:rsidRDefault="00261996" w:rsidP="00F06154">
      <w:pPr>
        <w:rPr>
          <w:rFonts w:ascii="Tahoma" w:hAnsi="Tahoma" w:cs="Tahoma" w:hint="cs"/>
          <w:sz w:val="24"/>
          <w:szCs w:val="24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                                                                                              با تشکر </w:t>
      </w:r>
    </w:p>
    <w:p w:rsidR="00B6652A" w:rsidRDefault="00261996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4"/>
          <w:szCs w:val="24"/>
          <w:rtl/>
        </w:rPr>
        <w:t xml:space="preserve">                                                                        میرجلیل میرحمیدزاده </w:t>
      </w:r>
      <w:r>
        <w:rPr>
          <w:rFonts w:ascii="Tahoma" w:hAnsi="Tahoma" w:cs="Tahoma"/>
          <w:sz w:val="24"/>
          <w:szCs w:val="24"/>
          <w:rtl/>
        </w:rPr>
        <w:t>–</w:t>
      </w:r>
      <w:r>
        <w:rPr>
          <w:rFonts w:ascii="Tahoma" w:hAnsi="Tahoma" w:cs="Tahoma" w:hint="cs"/>
          <w:sz w:val="24"/>
          <w:szCs w:val="24"/>
          <w:rtl/>
        </w:rPr>
        <w:t xml:space="preserve"> صمد فریدی</w:t>
      </w:r>
      <w:r w:rsidR="00B6652A">
        <w:rPr>
          <w:rFonts w:ascii="Tahoma" w:hAnsi="Tahoma" w:cs="Tahoma" w:hint="cs"/>
          <w:sz w:val="28"/>
          <w:szCs w:val="28"/>
          <w:rtl/>
        </w:rPr>
        <w:t xml:space="preserve"> </w:t>
      </w:r>
    </w:p>
    <w:p w:rsidR="005A5179" w:rsidRDefault="005A5179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 xml:space="preserve">                                                                           بهار 1400</w:t>
      </w:r>
    </w:p>
    <w:p w:rsidR="00261996" w:rsidRDefault="00261996" w:rsidP="005A5179">
      <w:pPr>
        <w:ind w:firstLine="0"/>
        <w:rPr>
          <w:rFonts w:ascii="Tahoma" w:hAnsi="Tahoma" w:cs="Tahoma" w:hint="cs"/>
          <w:sz w:val="28"/>
          <w:szCs w:val="28"/>
          <w:rtl/>
        </w:rPr>
      </w:pPr>
    </w:p>
    <w:p w:rsidR="00261996" w:rsidRDefault="00261996" w:rsidP="00F06154">
      <w:pPr>
        <w:rPr>
          <w:rFonts w:ascii="Tahoma" w:hAnsi="Tahoma" w:cs="Tahoma" w:hint="cs"/>
          <w:sz w:val="28"/>
          <w:szCs w:val="28"/>
          <w:rtl/>
        </w:rPr>
      </w:pPr>
      <w:r>
        <w:rPr>
          <w:rFonts w:ascii="Tahoma" w:hAnsi="Tahoma" w:cs="Tahoma" w:hint="cs"/>
          <w:sz w:val="28"/>
          <w:szCs w:val="28"/>
          <w:rtl/>
        </w:rPr>
        <w:t xml:space="preserve">                                                       4</w:t>
      </w:r>
    </w:p>
    <w:sectPr w:rsidR="00261996" w:rsidSect="000828C0">
      <w:pgSz w:w="11906" w:h="16838"/>
      <w:pgMar w:top="426" w:right="424" w:bottom="426" w:left="42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0828C0"/>
    <w:rsid w:val="000828C0"/>
    <w:rsid w:val="00104DDD"/>
    <w:rsid w:val="001205AD"/>
    <w:rsid w:val="001479EC"/>
    <w:rsid w:val="00261996"/>
    <w:rsid w:val="002923AC"/>
    <w:rsid w:val="002E6DA8"/>
    <w:rsid w:val="003244CC"/>
    <w:rsid w:val="003774D7"/>
    <w:rsid w:val="003B60F8"/>
    <w:rsid w:val="004514D2"/>
    <w:rsid w:val="004D11BB"/>
    <w:rsid w:val="00510609"/>
    <w:rsid w:val="005A5179"/>
    <w:rsid w:val="005B5872"/>
    <w:rsid w:val="005C5452"/>
    <w:rsid w:val="00635E9D"/>
    <w:rsid w:val="00683B73"/>
    <w:rsid w:val="00684D0D"/>
    <w:rsid w:val="008C4254"/>
    <w:rsid w:val="00955CA9"/>
    <w:rsid w:val="00961927"/>
    <w:rsid w:val="009656F6"/>
    <w:rsid w:val="00A22E7D"/>
    <w:rsid w:val="00A37C7D"/>
    <w:rsid w:val="00AF475E"/>
    <w:rsid w:val="00B35C81"/>
    <w:rsid w:val="00B378C1"/>
    <w:rsid w:val="00B6652A"/>
    <w:rsid w:val="00B8142F"/>
    <w:rsid w:val="00BC15E4"/>
    <w:rsid w:val="00CD09CE"/>
    <w:rsid w:val="00D879C0"/>
    <w:rsid w:val="00E33608"/>
    <w:rsid w:val="00E36B06"/>
    <w:rsid w:val="00EF402A"/>
    <w:rsid w:val="00F06154"/>
    <w:rsid w:val="00FB3B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28C0"/>
    <w:pPr>
      <w:bidi/>
      <w:spacing w:after="100" w:afterAutospacing="1" w:line="240" w:lineRule="auto"/>
      <w:ind w:firstLine="5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8824C6-E751-4E67-85F0-6B9C6CF5A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5</Pages>
  <Words>987</Words>
  <Characters>5627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2021-04-29T21:33:00Z</dcterms:created>
  <dcterms:modified xsi:type="dcterms:W3CDTF">2021-04-30T09:07:00Z</dcterms:modified>
</cp:coreProperties>
</file>